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B47E" w14:textId="77777777" w:rsidR="005D3855" w:rsidRDefault="005D3855">
      <w:pPr>
        <w:pStyle w:val="Textoindependiente"/>
        <w:jc w:val="center"/>
        <w:rPr>
          <w:color w:val="000000"/>
        </w:rPr>
      </w:pPr>
    </w:p>
    <w:p w14:paraId="2429F2A8" w14:textId="77777777" w:rsidR="005D3855" w:rsidRDefault="00652E17" w:rsidP="00D35E66">
      <w:pPr>
        <w:pStyle w:val="Textoindependiente"/>
        <w:snapToGrid w:val="0"/>
        <w:spacing w:after="0" w:line="100" w:lineRule="atLeast"/>
        <w:jc w:val="center"/>
        <w:rPr>
          <w:color w:val="000000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>Carta de motivación</w:t>
      </w:r>
      <w:r w:rsidR="00D35E66"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 </w:t>
      </w:r>
      <w:r>
        <w:rPr>
          <w:rFonts w:ascii="avenir" w:hAnsi="avenir" w:cs="avenir"/>
          <w:b/>
          <w:bCs/>
          <w:color w:val="01999D"/>
          <w:sz w:val="36"/>
          <w:szCs w:val="36"/>
        </w:rPr>
        <w:t>para estar en</w:t>
      </w:r>
    </w:p>
    <w:p w14:paraId="784EE94D" w14:textId="77777777" w:rsidR="005D3855" w:rsidRDefault="00652E17">
      <w:pPr>
        <w:pStyle w:val="Textoindependiente"/>
        <w:jc w:val="center"/>
        <w:rPr>
          <w:color w:val="000000"/>
        </w:rPr>
      </w:pPr>
      <w:r>
        <w:rPr>
          <w:rFonts w:ascii="avenir" w:hAnsi="avenir" w:cs="avenir"/>
          <w:b/>
          <w:bCs/>
          <w:color w:val="01999D"/>
          <w:sz w:val="36"/>
          <w:szCs w:val="36"/>
        </w:rPr>
        <w:t>“Escuela de organizaciones Teal”</w:t>
      </w:r>
    </w:p>
    <w:p w14:paraId="065930C1" w14:textId="77777777" w:rsidR="005D3855" w:rsidRDefault="005D3855">
      <w:pPr>
        <w:spacing w:after="0" w:line="100" w:lineRule="atLeast"/>
        <w:rPr>
          <w:color w:val="000000"/>
        </w:rPr>
      </w:pPr>
    </w:p>
    <w:p w14:paraId="26B0004E" w14:textId="77777777" w:rsidR="005D3855" w:rsidRDefault="005D3855">
      <w:pPr>
        <w:pStyle w:val="Textoindependiente"/>
        <w:snapToGrid w:val="0"/>
        <w:spacing w:after="0" w:line="100" w:lineRule="atLeast"/>
        <w:rPr>
          <w:color w:val="000000"/>
        </w:rPr>
      </w:pPr>
    </w:p>
    <w:p w14:paraId="49087FE9" w14:textId="77777777" w:rsidR="00D35E66" w:rsidRDefault="00D35E66" w:rsidP="00D35E66">
      <w:pPr>
        <w:pStyle w:val="Textoindependiente"/>
        <w:snapToGrid w:val="0"/>
        <w:spacing w:after="0" w:line="100" w:lineRule="atLeast"/>
        <w:jc w:val="both"/>
        <w:rPr>
          <w:color w:val="000000"/>
        </w:rPr>
      </w:pPr>
      <w:r>
        <w:rPr>
          <w:color w:val="000000"/>
        </w:rPr>
        <w:t>La motivación de la Escuela es poder servir de ayuda a la evolución de las organizaciones hacia un modelo más amable con las personas, el entorno social y medio ambiental. Apoyar a las personas a que su trabajo esté en coherencia con su vida, se sientan plenas y puedan desarrollar sus capacidades y habilidades en libertad. En la Escuela nos motiva la posibilidad de que las organizaciones avancen hacia la autogestión, empoderando así a las personas implicadas y liberando tiempo de trabajo a toda la organización.</w:t>
      </w:r>
    </w:p>
    <w:p w14:paraId="661FE3BC" w14:textId="77777777" w:rsidR="005D3855" w:rsidRDefault="005D3855">
      <w:pPr>
        <w:rPr>
          <w:color w:val="000000"/>
        </w:rPr>
      </w:pPr>
    </w:p>
    <w:p w14:paraId="7070982F" w14:textId="54883E75" w:rsidR="00D35E66" w:rsidRDefault="00D35E66" w:rsidP="00D35E66">
      <w:pPr>
        <w:rPr>
          <w:rFonts w:ascii="avenir" w:hAnsi="avenir" w:cs="avenir"/>
          <w:color w:val="01999D"/>
        </w:rPr>
      </w:pPr>
      <w:r>
        <w:rPr>
          <w:rFonts w:ascii="avenir" w:hAnsi="avenir" w:cs="avenir"/>
        </w:rPr>
        <w:t xml:space="preserve">A continuación, puedes contarnos cuál es la motivación de la entidad para participar en la </w:t>
      </w:r>
      <w:r>
        <w:rPr>
          <w:rFonts w:ascii="avenir" w:hAnsi="avenir" w:cs="avenir"/>
          <w:color w:val="01999D"/>
        </w:rPr>
        <w:t>“Escuela de organizaciones TEAL”</w:t>
      </w:r>
    </w:p>
    <w:p w14:paraId="09D0F695" w14:textId="7BCCAF64" w:rsidR="00FF3380" w:rsidRDefault="00FF3380" w:rsidP="00D35E66">
      <w:p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>Nuestra cooperativa es de reciente creación y estamos muy ilusionadas y motivadas por ello.</w:t>
      </w:r>
    </w:p>
    <w:p w14:paraId="76719812" w14:textId="161DEF48" w:rsidR="00FF3380" w:rsidRDefault="00FF3380" w:rsidP="00D35E66">
      <w:p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>Después de vencer muchos miedos y resistencias hoy podemos decir con orgullo que nuestra visión se ha hecho realidad y empieza a dar sus primeros pasos hacia su crecimiento y desarrollo.</w:t>
      </w:r>
    </w:p>
    <w:p w14:paraId="5480DEB0" w14:textId="39B85346" w:rsidR="00FF3380" w:rsidRDefault="00FF3380" w:rsidP="00D35E66">
      <w:pPr>
        <w:rPr>
          <w:rFonts w:ascii="avenir" w:hAnsi="avenir" w:cs="avenir"/>
          <w:color w:val="01999D"/>
        </w:rPr>
      </w:pPr>
      <w:r>
        <w:rPr>
          <w:rFonts w:ascii="avenir" w:hAnsi="avenir" w:cs="avenir"/>
          <w:color w:val="01999D"/>
        </w:rPr>
        <w:t xml:space="preserve">Estamos tremendamente interesadas en participar en la Escuela Teal ya que queremos que nos ayudéis a empoderarnos y a gestionarnos de forma que nuestro tiempo de trabajo sea acorde y coherente con nuestra vida </w:t>
      </w:r>
    </w:p>
    <w:p w14:paraId="2793FDCD" w14:textId="5366D55E" w:rsidR="00FF3380" w:rsidRDefault="00FF3380" w:rsidP="00D35E66">
      <w:pPr>
        <w:rPr>
          <w:color w:val="000000"/>
        </w:rPr>
      </w:pPr>
      <w:r>
        <w:rPr>
          <w:rFonts w:ascii="avenir" w:hAnsi="avenir" w:cs="avenir"/>
          <w:color w:val="01999D"/>
        </w:rPr>
        <w:t>Es también muy motivadora la posibilidad de poder analizar a través de esta formación nuestras capacidades y habilidades para poder desarrollarlas de una forma más plena</w:t>
      </w:r>
      <w:r w:rsidR="008E6B69">
        <w:rPr>
          <w:rFonts w:ascii="avenir" w:hAnsi="avenir" w:cs="avenir"/>
          <w:color w:val="01999D"/>
        </w:rPr>
        <w:t>, creciendo de forma personal y haciendo crecer con ello a nuestra cooperativa.</w:t>
      </w:r>
    </w:p>
    <w:p w14:paraId="2A8B2AB4" w14:textId="77777777" w:rsidR="005D3855" w:rsidRDefault="005D3855"/>
    <w:p w14:paraId="37F1F6F6" w14:textId="77777777" w:rsidR="005D3855" w:rsidRDefault="005D3855"/>
    <w:p w14:paraId="589BFE5A" w14:textId="77777777" w:rsidR="005D3855" w:rsidRDefault="005D3855"/>
    <w:p w14:paraId="7379AB5E" w14:textId="77777777" w:rsidR="005D3855" w:rsidRDefault="005D3855"/>
    <w:p w14:paraId="1DB02BD6" w14:textId="77777777" w:rsidR="005D3855" w:rsidRDefault="005D3855"/>
    <w:sectPr w:rsidR="005D3855" w:rsidSect="005D3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723DA" w14:textId="77777777" w:rsidR="00BA7588" w:rsidRDefault="00BA7588" w:rsidP="005D3855">
      <w:pPr>
        <w:spacing w:after="0" w:line="240" w:lineRule="auto"/>
      </w:pPr>
      <w:r>
        <w:separator/>
      </w:r>
    </w:p>
  </w:endnote>
  <w:endnote w:type="continuationSeparator" w:id="0">
    <w:p w14:paraId="1F99D0BD" w14:textId="77777777" w:rsidR="00BA7588" w:rsidRDefault="00BA7588" w:rsidP="005D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Times New Roman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6203" w14:textId="77777777" w:rsidR="005D3855" w:rsidRDefault="00652E17">
    <w:pPr>
      <w:pStyle w:val="Piedepgina1"/>
    </w:pPr>
    <w:r>
      <w:rPr>
        <w:noProof/>
        <w:lang w:val="es-ES" w:eastAsia="es-ES" w:bidi="ar-SA"/>
      </w:rPr>
      <w:drawing>
        <wp:inline distT="0" distB="0" distL="0" distR="0" wp14:anchorId="29252BD9" wp14:editId="120FF6EE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0980CCCD" wp14:editId="2D3D7AC3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2A9B5DB6" wp14:editId="2566E4E9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C13E" w14:textId="77777777" w:rsidR="00BA7588" w:rsidRDefault="00BA7588" w:rsidP="005D3855">
      <w:pPr>
        <w:spacing w:after="0" w:line="240" w:lineRule="auto"/>
      </w:pPr>
      <w:r>
        <w:separator/>
      </w:r>
    </w:p>
  </w:footnote>
  <w:footnote w:type="continuationSeparator" w:id="0">
    <w:p w14:paraId="485E0B76" w14:textId="77777777" w:rsidR="00BA7588" w:rsidRDefault="00BA7588" w:rsidP="005D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63507" w14:textId="77777777" w:rsidR="005D3855" w:rsidRDefault="00652E17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 wp14:anchorId="19399AB7" wp14:editId="51F117A6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D1360" w14:textId="77777777" w:rsidR="005D3855" w:rsidRDefault="005D385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855"/>
    <w:rsid w:val="003A1331"/>
    <w:rsid w:val="005D3855"/>
    <w:rsid w:val="00652E17"/>
    <w:rsid w:val="00866C62"/>
    <w:rsid w:val="008E6B69"/>
    <w:rsid w:val="00BA7588"/>
    <w:rsid w:val="00D35E66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0025"/>
  <w15:docId w15:val="{F07D859F-545F-47E5-BB18-D10D8AC6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Descripcin1">
    <w:name w:val="Descripción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Mamen Morales Muriel</cp:lastModifiedBy>
  <cp:revision>4</cp:revision>
  <dcterms:created xsi:type="dcterms:W3CDTF">2022-09-09T09:48:00Z</dcterms:created>
  <dcterms:modified xsi:type="dcterms:W3CDTF">2023-01-18T18:08:00Z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