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74FB" w14:textId="77777777" w:rsidR="00A95628" w:rsidRDefault="00E54B89">
      <w:pPr>
        <w:pStyle w:val="Textoindependiente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 xml:space="preserve">Datos y </w:t>
      </w:r>
      <w:r w:rsidR="00961712"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>compromisos con</w:t>
      </w:r>
    </w:p>
    <w:p w14:paraId="68CB8D62" w14:textId="77777777" w:rsidR="00A95628" w:rsidRDefault="00E54B89">
      <w:pPr>
        <w:pStyle w:val="Textoindependiente"/>
        <w:jc w:val="center"/>
        <w:rPr>
          <w:rFonts w:ascii="avenir" w:hAnsi="avenir" w:cs="avenir"/>
          <w:b/>
          <w:bCs/>
          <w:color w:val="000000"/>
          <w:sz w:val="36"/>
          <w:szCs w:val="36"/>
        </w:rPr>
      </w:pPr>
      <w:r>
        <w:rPr>
          <w:rFonts w:ascii="avenir" w:hAnsi="avenir" w:cs="avenir"/>
          <w:b/>
          <w:bCs/>
          <w:color w:val="000000"/>
          <w:sz w:val="36"/>
          <w:szCs w:val="36"/>
        </w:rPr>
        <w:t xml:space="preserve">“Escuela de </w:t>
      </w:r>
      <w:proofErr w:type="spellStart"/>
      <w:r>
        <w:rPr>
          <w:rFonts w:ascii="avenir" w:hAnsi="avenir" w:cs="avenir"/>
          <w:b/>
          <w:bCs/>
          <w:color w:val="000000"/>
          <w:sz w:val="36"/>
          <w:szCs w:val="36"/>
        </w:rPr>
        <w:t>Organizaciones</w:t>
      </w:r>
      <w:proofErr w:type="spellEnd"/>
      <w:r>
        <w:rPr>
          <w:rFonts w:ascii="avenir" w:hAnsi="avenir" w:cs="avenir"/>
          <w:b/>
          <w:bCs/>
          <w:color w:val="000000"/>
          <w:sz w:val="36"/>
          <w:szCs w:val="36"/>
        </w:rPr>
        <w:t xml:space="preserve"> Teal”</w:t>
      </w:r>
    </w:p>
    <w:p w14:paraId="63FBDE63" w14:textId="77777777"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Datos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de la </w:t>
      </w: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organización</w:t>
      </w:r>
      <w:proofErr w:type="spellEnd"/>
    </w:p>
    <w:p w14:paraId="508F6A7C" w14:textId="6D80B53B"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Nombre</w:t>
      </w:r>
      <w:proofErr w:type="spellEnd"/>
      <w:r>
        <w:rPr>
          <w:rFonts w:ascii="avenir" w:hAnsi="avenir" w:cs="avenir"/>
          <w:color w:val="01999D"/>
        </w:rPr>
        <w:t xml:space="preserve"> de la </w:t>
      </w:r>
      <w:proofErr w:type="spellStart"/>
      <w:r>
        <w:rPr>
          <w:rFonts w:ascii="avenir" w:hAnsi="avenir" w:cs="avenir"/>
          <w:color w:val="01999D"/>
        </w:rPr>
        <w:t>entidad</w:t>
      </w:r>
      <w:proofErr w:type="spellEnd"/>
      <w:r>
        <w:rPr>
          <w:rFonts w:ascii="avenir" w:hAnsi="avenir" w:cs="avenir"/>
          <w:color w:val="01999D"/>
        </w:rPr>
        <w:t>:</w:t>
      </w:r>
      <w:r w:rsidR="00A36C92">
        <w:rPr>
          <w:rFonts w:ascii="avenir" w:hAnsi="avenir" w:cs="avenir"/>
          <w:color w:val="01999D"/>
        </w:rPr>
        <w:t xml:space="preserve"> </w:t>
      </w:r>
      <w:r w:rsidR="00A36C92" w:rsidRPr="00A36C92">
        <w:rPr>
          <w:rFonts w:ascii="avenir" w:hAnsi="avenir" w:cs="avenir"/>
          <w:color w:val="01999D"/>
        </w:rPr>
        <w:t>INTEGRA ACCIÓN, S.COOP.AND.</w:t>
      </w:r>
    </w:p>
    <w:p w14:paraId="28F4EDD1" w14:textId="1C94AB71"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 xml:space="preserve">Persona de </w:t>
      </w:r>
      <w:proofErr w:type="spellStart"/>
      <w:r>
        <w:rPr>
          <w:rFonts w:ascii="avenir" w:hAnsi="avenir" w:cs="avenir"/>
          <w:color w:val="01999D"/>
        </w:rPr>
        <w:t>contacto</w:t>
      </w:r>
      <w:proofErr w:type="spellEnd"/>
      <w:r>
        <w:rPr>
          <w:rFonts w:ascii="avenir" w:hAnsi="avenir" w:cs="avenir"/>
          <w:color w:val="01999D"/>
        </w:rPr>
        <w:t>:</w:t>
      </w:r>
      <w:r w:rsidR="00A36C92">
        <w:rPr>
          <w:rFonts w:ascii="avenir" w:hAnsi="avenir" w:cs="avenir"/>
          <w:color w:val="01999D"/>
        </w:rPr>
        <w:t xml:space="preserve"> MAMEN y MARISA</w:t>
      </w:r>
    </w:p>
    <w:p w14:paraId="57542B70" w14:textId="7DFE6082"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Número</w:t>
      </w:r>
      <w:proofErr w:type="spellEnd"/>
      <w:r>
        <w:rPr>
          <w:rFonts w:ascii="avenir" w:hAnsi="avenir" w:cs="avenir"/>
          <w:color w:val="01999D"/>
        </w:rPr>
        <w:t xml:space="preserve"> de </w:t>
      </w:r>
      <w:proofErr w:type="spellStart"/>
      <w:r>
        <w:rPr>
          <w:rFonts w:ascii="avenir" w:hAnsi="avenir" w:cs="avenir"/>
          <w:color w:val="01999D"/>
        </w:rPr>
        <w:t>teléfono</w:t>
      </w:r>
      <w:proofErr w:type="spellEnd"/>
      <w:r>
        <w:rPr>
          <w:rFonts w:ascii="avenir" w:hAnsi="avenir" w:cs="avenir"/>
          <w:color w:val="01999D"/>
        </w:rPr>
        <w:t>:</w:t>
      </w:r>
      <w:r w:rsidR="00A36C92">
        <w:rPr>
          <w:rFonts w:ascii="avenir" w:hAnsi="avenir" w:cs="avenir"/>
          <w:color w:val="01999D"/>
        </w:rPr>
        <w:t xml:space="preserve"> 696 07 18 28 // 655 66 73 52</w:t>
      </w:r>
    </w:p>
    <w:p w14:paraId="53135096" w14:textId="736EFCBD"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>E-mail:</w:t>
      </w:r>
      <w:r w:rsidR="00A36C92">
        <w:rPr>
          <w:rFonts w:ascii="avenir" w:hAnsi="avenir" w:cs="avenir"/>
          <w:color w:val="01999D"/>
        </w:rPr>
        <w:t xml:space="preserve"> </w:t>
      </w:r>
      <w:r w:rsidR="00A36C92" w:rsidRPr="00A36C92">
        <w:rPr>
          <w:rFonts w:ascii="avenir" w:hAnsi="avenir" w:cs="avenir"/>
          <w:color w:val="01999D"/>
        </w:rPr>
        <w:t>infolaboral2m@gmail.com</w:t>
      </w:r>
    </w:p>
    <w:p w14:paraId="27076FB9" w14:textId="07823387"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Página</w:t>
      </w:r>
      <w:proofErr w:type="spellEnd"/>
      <w:r>
        <w:rPr>
          <w:rFonts w:ascii="avenir" w:hAnsi="avenir" w:cs="avenir"/>
          <w:color w:val="01999D"/>
        </w:rPr>
        <w:t xml:space="preserve"> web:</w:t>
      </w:r>
      <w:r w:rsidR="00A36C92">
        <w:rPr>
          <w:rFonts w:ascii="avenir" w:hAnsi="avenir" w:cs="avenir"/>
          <w:color w:val="01999D"/>
        </w:rPr>
        <w:t xml:space="preserve"> No </w:t>
      </w:r>
      <w:proofErr w:type="spellStart"/>
      <w:r w:rsidR="00A36C92">
        <w:rPr>
          <w:rFonts w:ascii="avenir" w:hAnsi="avenir" w:cs="avenir"/>
          <w:color w:val="01999D"/>
        </w:rPr>
        <w:t>existe</w:t>
      </w:r>
      <w:proofErr w:type="spellEnd"/>
    </w:p>
    <w:p w14:paraId="6355CEE4" w14:textId="77777777" w:rsidR="00A95628" w:rsidRDefault="00A95628">
      <w:pPr>
        <w:pStyle w:val="Textoindependiente"/>
        <w:rPr>
          <w:rFonts w:ascii="avenir" w:hAnsi="avenir" w:cs="avenir"/>
          <w:b/>
          <w:bCs/>
          <w:color w:val="01999D"/>
        </w:rPr>
      </w:pPr>
    </w:p>
    <w:p w14:paraId="6DEEF3FE" w14:textId="77777777"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Compromiso</w:t>
      </w:r>
      <w:r w:rsidR="00961712">
        <w:rPr>
          <w:rFonts w:ascii="avenir" w:hAnsi="avenir" w:cs="avenir"/>
          <w:b/>
          <w:bCs/>
          <w:color w:val="01999D"/>
          <w:sz w:val="30"/>
          <w:szCs w:val="30"/>
        </w:rPr>
        <w:t>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</w:t>
      </w:r>
    </w:p>
    <w:p w14:paraId="03133816" w14:textId="25009E06" w:rsidR="00A95628" w:rsidRDefault="00E54B89">
      <w:pPr>
        <w:spacing w:after="0" w:line="100" w:lineRule="atLeast"/>
        <w:jc w:val="both"/>
        <w:rPr>
          <w:rFonts w:ascii="avenir" w:hAnsi="avenir" w:cs="avenir"/>
          <w:color w:val="000000"/>
        </w:rPr>
      </w:pPr>
      <w:r>
        <w:rPr>
          <w:rFonts w:ascii="avenir" w:eastAsia="Arial Unicode MS" w:hAnsi="avenir" w:cs="avenir"/>
          <w:color w:val="000000"/>
          <w:lang w:val="es-ES" w:bidi="ar-SA"/>
        </w:rPr>
        <w:t>Dª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 xml:space="preserve"> MARIA DEL CARMEN MORALES MURIEL</w:t>
      </w:r>
      <w:r>
        <w:rPr>
          <w:rFonts w:ascii="avenir" w:eastAsia="Arial Unicode MS" w:hAnsi="avenir" w:cs="avenir"/>
          <w:color w:val="000000"/>
          <w:lang w:val="es-ES" w:bidi="ar-SA"/>
        </w:rPr>
        <w:t>, con DN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>I 28.752.836-F</w:t>
      </w:r>
      <w:r>
        <w:rPr>
          <w:rFonts w:ascii="avenir" w:eastAsia="Arial Unicode MS" w:hAnsi="avenir" w:cs="avenir"/>
          <w:color w:val="000000"/>
          <w:lang w:val="es-ES" w:bidi="ar-SA"/>
        </w:rPr>
        <w:t>, en calidad de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 xml:space="preserve"> socia cooperativista</w:t>
      </w:r>
      <w:r>
        <w:rPr>
          <w:rFonts w:ascii="avenir" w:eastAsia="Arial Unicode MS" w:hAnsi="avenir" w:cs="avenir"/>
          <w:color w:val="000000"/>
          <w:lang w:val="es-ES" w:bidi="ar-SA"/>
        </w:rPr>
        <w:t>, de la organización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 xml:space="preserve"> INTEGRA ACCIÓN, S. COOP. ANDALUZA</w:t>
      </w:r>
      <w:r>
        <w:rPr>
          <w:rFonts w:ascii="avenir" w:eastAsia="Arial Unicode MS" w:hAnsi="avenir" w:cs="avenir"/>
          <w:color w:val="000000"/>
          <w:lang w:val="es-ES" w:bidi="ar-SA"/>
        </w:rPr>
        <w:t>., que tiene domicilio fiscal en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 xml:space="preserve"> Cl José Laguillo, nº23</w:t>
      </w:r>
      <w:r>
        <w:rPr>
          <w:rFonts w:ascii="avenir" w:eastAsia="Arial Unicode MS" w:hAnsi="avenir" w:cs="avenir"/>
          <w:color w:val="000000"/>
          <w:lang w:val="es-ES" w:bidi="ar-SA"/>
        </w:rPr>
        <w:t>,</w:t>
      </w:r>
      <w:r w:rsidR="00A36C92">
        <w:rPr>
          <w:rFonts w:ascii="avenir" w:eastAsia="Arial Unicode MS" w:hAnsi="avenir" w:cs="avenir"/>
          <w:color w:val="000000"/>
          <w:lang w:val="es-ES" w:bidi="ar-SA"/>
        </w:rPr>
        <w:t xml:space="preserve"> bloque 1, 4ºD, Sevilla, Sevilla, CP 41003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, con CIF </w:t>
      </w:r>
      <w:r w:rsidR="00DF1E72" w:rsidRPr="00DF1E72">
        <w:rPr>
          <w:rFonts w:ascii="avenir" w:eastAsia="Arial Unicode MS" w:hAnsi="avenir" w:cs="avenir"/>
          <w:lang w:val="es-ES" w:bidi="ar-SA"/>
        </w:rPr>
        <w:t>(en tramitación)</w:t>
      </w:r>
      <w:r w:rsidR="00DF1E72">
        <w:rPr>
          <w:rFonts w:ascii="avenir" w:eastAsia="Arial Unicode MS" w:hAnsi="avenir" w:cs="avenir"/>
          <w:lang w:val="es-ES" w:bidi="ar-SA"/>
        </w:rPr>
        <w:t>.</w:t>
      </w:r>
    </w:p>
    <w:p w14:paraId="135B4B2F" w14:textId="77777777" w:rsidR="00A95628" w:rsidRDefault="00A95628">
      <w:pPr>
        <w:spacing w:after="0" w:line="100" w:lineRule="atLeast"/>
        <w:jc w:val="both"/>
        <w:rPr>
          <w:rFonts w:ascii="avenir" w:eastAsia="Arial Unicode MS" w:hAnsi="avenir" w:cs="avenir" w:hint="eastAsia"/>
          <w:color w:val="000000"/>
          <w:lang w:val="es-ES" w:bidi="ar-SA"/>
        </w:rPr>
      </w:pPr>
    </w:p>
    <w:p w14:paraId="305FFD7B" w14:textId="77777777" w:rsidR="00A95628" w:rsidRDefault="00A95628">
      <w:pPr>
        <w:spacing w:after="0" w:line="100" w:lineRule="atLeast"/>
        <w:jc w:val="both"/>
        <w:rPr>
          <w:rFonts w:ascii="avenir" w:eastAsia="Arial Unicode MS" w:hAnsi="avenir" w:cs="avenir" w:hint="eastAsia"/>
          <w:color w:val="000000"/>
          <w:lang w:val="es-ES" w:bidi="ar-SA"/>
        </w:rPr>
      </w:pPr>
    </w:p>
    <w:p w14:paraId="6D8C1306" w14:textId="77777777" w:rsidR="00A95628" w:rsidRDefault="00E54B89">
      <w:pPr>
        <w:spacing w:after="0" w:line="100" w:lineRule="atLeast"/>
        <w:jc w:val="both"/>
        <w:rPr>
          <w:rFonts w:ascii="avenir" w:eastAsia="Arial Unicode MS" w:hAnsi="avenir" w:cs="avenir" w:hint="eastAsia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Declara:</w:t>
      </w:r>
    </w:p>
    <w:p w14:paraId="31C2C7FD" w14:textId="77777777" w:rsidR="00A95628" w:rsidRDefault="00A95628">
      <w:pPr>
        <w:spacing w:after="0" w:line="100" w:lineRule="atLeast"/>
        <w:jc w:val="both"/>
        <w:rPr>
          <w:rFonts w:ascii="avenir" w:eastAsia="Arial Unicode MS" w:hAnsi="avenir" w:cs="avenir" w:hint="eastAsia"/>
          <w:color w:val="000000"/>
          <w:lang w:val="es-ES" w:bidi="ar-SA"/>
        </w:rPr>
      </w:pPr>
    </w:p>
    <w:p w14:paraId="187F03AA" w14:textId="77777777" w:rsidR="00A95628" w:rsidRDefault="00E54B89">
      <w:pPr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>Que la organización a la que representa se compromete a liberar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las 3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>0 horas aproximadas,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tiempo necesario para que las personas del equipo puedan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llevar a cabo el programa de trabajo que se plantea en la </w:t>
      </w:r>
      <w:r>
        <w:rPr>
          <w:rFonts w:ascii="avenir" w:eastAsia="Arial Unicode MS" w:hAnsi="avenir" w:cs="avenir"/>
          <w:color w:val="01999D"/>
          <w:lang w:val="es-ES" w:bidi="ar-SA"/>
        </w:rPr>
        <w:t>“Escuela de organizaciones teal”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, en beneficio de la propia organización.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Al menos 2 personas realizarán el itinerario completo.</w:t>
      </w:r>
    </w:p>
    <w:p w14:paraId="5BBC4090" w14:textId="77777777" w:rsidR="00A95628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la organización a la que representa </w:t>
      </w:r>
      <w:r>
        <w:rPr>
          <w:rFonts w:ascii="avenir" w:eastAsia="Arial Unicode MS" w:hAnsi="avenir" w:cs="avenir"/>
          <w:color w:val="01999D"/>
          <w:lang w:val="es-ES" w:bidi="ar-SA"/>
        </w:rPr>
        <w:t>asumirá todos los gastos relacionados con desplazamientos, dietas y alojamientos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necesarios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para la única sesión presencial necesaria, la sesión de contraste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Y, que esto no supondrá la no participación de dichas sesiones.</w:t>
      </w:r>
    </w:p>
    <w:p w14:paraId="6005A9CE" w14:textId="77777777" w:rsidR="00A95628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existe el </w:t>
      </w:r>
      <w:r>
        <w:rPr>
          <w:rFonts w:ascii="avenir" w:eastAsia="Arial Unicode MS" w:hAnsi="avenir" w:cs="avenir"/>
          <w:color w:val="01999D"/>
          <w:lang w:val="es-ES" w:bidi="ar-SA"/>
        </w:rPr>
        <w:t xml:space="preserve">compromiso y voluntad </w:t>
      </w:r>
      <w:r>
        <w:rPr>
          <w:rFonts w:ascii="avenir" w:eastAsia="Arial Unicode MS" w:hAnsi="avenir" w:cs="avenir"/>
          <w:color w:val="000000"/>
          <w:lang w:val="es-ES" w:bidi="ar-SA"/>
        </w:rPr>
        <w:t>de completar el ciclo completo de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trabajo, con una duración de </w:t>
      </w:r>
      <w:proofErr w:type="gramStart"/>
      <w:r w:rsidR="00011263">
        <w:rPr>
          <w:rFonts w:ascii="avenir" w:eastAsia="Arial Unicode MS" w:hAnsi="avenir" w:cs="avenir"/>
          <w:color w:val="000000"/>
          <w:lang w:val="es-ES" w:bidi="ar-SA"/>
        </w:rPr>
        <w:t>5</w:t>
      </w:r>
      <w:r w:rsidR="006D5AAA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meses</w:t>
      </w:r>
      <w:proofErr w:type="gramEnd"/>
      <w:r>
        <w:rPr>
          <w:rFonts w:ascii="avenir" w:eastAsia="Arial Unicode MS" w:hAnsi="avenir" w:cs="avenir"/>
          <w:color w:val="000000"/>
          <w:lang w:val="es-ES" w:bidi="ar-SA"/>
        </w:rPr>
        <w:t>.</w:t>
      </w:r>
    </w:p>
    <w:p w14:paraId="54502757" w14:textId="77777777" w:rsidR="00A95628" w:rsidRDefault="00A95628">
      <w:pPr>
        <w:pStyle w:val="Textoindependiente"/>
        <w:spacing w:before="113" w:after="113" w:line="100" w:lineRule="atLeast"/>
        <w:ind w:left="720"/>
        <w:jc w:val="both"/>
        <w:rPr>
          <w:rFonts w:ascii="avenir" w:eastAsia="Arial Unicode MS" w:hAnsi="avenir" w:cs="avenir" w:hint="eastAsia"/>
          <w:color w:val="000000"/>
          <w:lang w:val="es-ES" w:bidi="ar-SA"/>
        </w:rPr>
      </w:pPr>
    </w:p>
    <w:p w14:paraId="220216D7" w14:textId="77777777" w:rsidR="006D5AAA" w:rsidRDefault="006D5AAA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4532EE9A" w14:textId="77777777" w:rsidR="00961712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4DF86223" w14:textId="77777777"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4CD9AA89" w14:textId="77777777" w:rsidR="00961712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r>
        <w:rPr>
          <w:rFonts w:ascii="avenir" w:hAnsi="avenir" w:cs="avenir"/>
          <w:color w:val="000000"/>
        </w:rPr>
        <w:lastRenderedPageBreak/>
        <w:t xml:space="preserve">La Escuela de </w:t>
      </w:r>
      <w:proofErr w:type="spellStart"/>
      <w:r>
        <w:rPr>
          <w:rFonts w:ascii="avenir" w:hAnsi="avenir" w:cs="avenir"/>
          <w:color w:val="000000"/>
        </w:rPr>
        <w:t>Organizaciones</w:t>
      </w:r>
      <w:proofErr w:type="spellEnd"/>
      <w:r>
        <w:rPr>
          <w:rFonts w:ascii="avenir" w:hAnsi="avenir" w:cs="avenir"/>
          <w:color w:val="000000"/>
        </w:rPr>
        <w:t xml:space="preserve"> TEAL y </w:t>
      </w:r>
      <w:proofErr w:type="spellStart"/>
      <w:r>
        <w:rPr>
          <w:rFonts w:ascii="avenir" w:hAnsi="avenir" w:cs="avenir"/>
          <w:color w:val="000000"/>
        </w:rPr>
        <w:t>su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equipo</w:t>
      </w:r>
      <w:proofErr w:type="spellEnd"/>
      <w:r>
        <w:rPr>
          <w:rFonts w:ascii="avenir" w:hAnsi="avenir" w:cs="avenir"/>
          <w:color w:val="000000"/>
        </w:rPr>
        <w:t xml:space="preserve"> se COMPROMETE a:</w:t>
      </w:r>
    </w:p>
    <w:p w14:paraId="55703118" w14:textId="77777777"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r>
        <w:rPr>
          <w:rFonts w:ascii="avenir" w:hAnsi="avenir" w:cs="avenir"/>
          <w:color w:val="000000"/>
        </w:rPr>
        <w:t xml:space="preserve">Tener al </w:t>
      </w:r>
      <w:proofErr w:type="spellStart"/>
      <w:r>
        <w:rPr>
          <w:rFonts w:ascii="avenir" w:hAnsi="avenir" w:cs="avenir"/>
          <w:color w:val="000000"/>
        </w:rPr>
        <w:t>equipo</w:t>
      </w:r>
      <w:proofErr w:type="spellEnd"/>
      <w:r>
        <w:rPr>
          <w:rFonts w:ascii="avenir" w:hAnsi="avenir" w:cs="avenir"/>
          <w:color w:val="000000"/>
        </w:rPr>
        <w:t xml:space="preserve"> de </w:t>
      </w:r>
      <w:proofErr w:type="spellStart"/>
      <w:r w:rsidRPr="00444C02">
        <w:rPr>
          <w:rFonts w:ascii="avenir" w:hAnsi="avenir" w:cs="avenir"/>
          <w:color w:val="5B9BD5" w:themeColor="accent1"/>
        </w:rPr>
        <w:t>acompañamiento</w:t>
      </w:r>
      <w:proofErr w:type="spellEnd"/>
      <w:r w:rsidR="006D5AAA">
        <w:rPr>
          <w:rFonts w:ascii="avenir" w:hAnsi="avenir" w:cs="avenir"/>
          <w:color w:val="000000"/>
        </w:rPr>
        <w:t xml:space="preserve"> disponible </w:t>
      </w:r>
      <w:proofErr w:type="spellStart"/>
      <w:r w:rsidR="006D5AAA">
        <w:rPr>
          <w:rFonts w:ascii="avenir" w:hAnsi="avenir" w:cs="avenir"/>
          <w:color w:val="000000"/>
        </w:rPr>
        <w:t>durante</w:t>
      </w:r>
      <w:proofErr w:type="spellEnd"/>
      <w:r w:rsidR="006D5AAA">
        <w:rPr>
          <w:rFonts w:ascii="avenir" w:hAnsi="avenir" w:cs="avenir"/>
          <w:color w:val="000000"/>
        </w:rPr>
        <w:t xml:space="preserve"> los 5</w:t>
      </w:r>
      <w:r>
        <w:rPr>
          <w:rFonts w:ascii="avenir" w:hAnsi="avenir" w:cs="avenir"/>
          <w:color w:val="000000"/>
        </w:rPr>
        <w:t xml:space="preserve"> meses del </w:t>
      </w:r>
      <w:proofErr w:type="spellStart"/>
      <w:r>
        <w:rPr>
          <w:rFonts w:ascii="avenir" w:hAnsi="avenir" w:cs="avenir"/>
          <w:color w:val="000000"/>
        </w:rPr>
        <w:t>programa</w:t>
      </w:r>
      <w:proofErr w:type="spellEnd"/>
      <w:r>
        <w:rPr>
          <w:rFonts w:ascii="avenir" w:hAnsi="avenir" w:cs="avenir"/>
          <w:color w:val="000000"/>
        </w:rPr>
        <w:t xml:space="preserve"> para las </w:t>
      </w:r>
      <w:proofErr w:type="spellStart"/>
      <w:r>
        <w:rPr>
          <w:rFonts w:ascii="avenir" w:hAnsi="avenir" w:cs="avenir"/>
          <w:color w:val="000000"/>
        </w:rPr>
        <w:t>sesiones</w:t>
      </w:r>
      <w:proofErr w:type="spellEnd"/>
      <w:r>
        <w:rPr>
          <w:rFonts w:ascii="avenir" w:hAnsi="avenir" w:cs="avenir"/>
          <w:color w:val="000000"/>
        </w:rPr>
        <w:t xml:space="preserve"> </w:t>
      </w:r>
      <w:r w:rsidR="006D5AAA">
        <w:rPr>
          <w:rFonts w:ascii="avenir" w:hAnsi="avenir" w:cs="avenir"/>
          <w:color w:val="000000"/>
        </w:rPr>
        <w:t xml:space="preserve">online de 3 horas </w:t>
      </w:r>
      <w:proofErr w:type="spellStart"/>
      <w:r w:rsidR="006D5AAA">
        <w:rPr>
          <w:rFonts w:ascii="avenir" w:hAnsi="avenir" w:cs="avenir"/>
          <w:color w:val="000000"/>
        </w:rPr>
        <w:t>mensuales</w:t>
      </w:r>
      <w:proofErr w:type="spellEnd"/>
      <w:r w:rsidR="006D5AAA">
        <w:rPr>
          <w:rFonts w:ascii="avenir" w:hAnsi="avenir" w:cs="avenir"/>
          <w:color w:val="000000"/>
        </w:rPr>
        <w:t xml:space="preserve">, </w:t>
      </w:r>
      <w:proofErr w:type="spellStart"/>
      <w:r w:rsidR="006D5AAA">
        <w:rPr>
          <w:rFonts w:ascii="avenir" w:hAnsi="avenir" w:cs="avenir"/>
          <w:color w:val="000000"/>
        </w:rPr>
        <w:t>además</w:t>
      </w:r>
      <w:proofErr w:type="spellEnd"/>
      <w:r w:rsidR="006D5AAA">
        <w:rPr>
          <w:rFonts w:ascii="avenir" w:hAnsi="avenir" w:cs="avenir"/>
          <w:color w:val="000000"/>
        </w:rPr>
        <w:t xml:space="preserve"> de las </w:t>
      </w:r>
      <w:proofErr w:type="spellStart"/>
      <w:r w:rsidR="006D5AAA">
        <w:rPr>
          <w:rFonts w:ascii="avenir" w:hAnsi="avenir" w:cs="avenir"/>
          <w:color w:val="000000"/>
        </w:rPr>
        <w:t>sesiones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r w:rsidR="006D5AAA">
        <w:rPr>
          <w:rFonts w:ascii="avenir" w:hAnsi="avenir" w:cs="avenir"/>
          <w:color w:val="000000"/>
        </w:rPr>
        <w:t>inicial</w:t>
      </w:r>
      <w:proofErr w:type="spellEnd"/>
      <w:r w:rsidR="006D5AAA">
        <w:rPr>
          <w:rFonts w:ascii="avenir" w:hAnsi="avenir" w:cs="avenir"/>
          <w:color w:val="000000"/>
        </w:rPr>
        <w:t xml:space="preserve"> y de </w:t>
      </w:r>
      <w:proofErr w:type="spellStart"/>
      <w:r w:rsidR="006D5AAA">
        <w:rPr>
          <w:rFonts w:ascii="avenir" w:hAnsi="avenir" w:cs="avenir"/>
          <w:color w:val="000000"/>
        </w:rPr>
        <w:t>contraste</w:t>
      </w:r>
      <w:proofErr w:type="spellEnd"/>
      <w:r w:rsidR="006D5AAA">
        <w:rPr>
          <w:rFonts w:ascii="avenir" w:hAnsi="avenir" w:cs="avenir"/>
          <w:color w:val="000000"/>
        </w:rPr>
        <w:t>.</w:t>
      </w:r>
      <w:r>
        <w:rPr>
          <w:rFonts w:ascii="avenir" w:hAnsi="avenir" w:cs="avenir"/>
          <w:color w:val="000000"/>
        </w:rPr>
        <w:t xml:space="preserve"> </w:t>
      </w:r>
    </w:p>
    <w:p w14:paraId="4C185211" w14:textId="77777777"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Actualizar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>
        <w:rPr>
          <w:rFonts w:ascii="avenir" w:hAnsi="avenir" w:cs="avenir"/>
          <w:color w:val="000000"/>
        </w:rPr>
        <w:t>información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>
        <w:rPr>
          <w:rFonts w:ascii="avenir" w:hAnsi="avenir" w:cs="avenir"/>
          <w:color w:val="000000"/>
        </w:rPr>
        <w:t>herramientas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en</w:t>
      </w:r>
      <w:proofErr w:type="spellEnd"/>
      <w:r>
        <w:rPr>
          <w:rFonts w:ascii="avenir" w:hAnsi="avenir" w:cs="avenir"/>
          <w:color w:val="000000"/>
        </w:rPr>
        <w:t xml:space="preserve"> las web </w:t>
      </w:r>
      <w:r w:rsidRPr="00444C02">
        <w:rPr>
          <w:rFonts w:ascii="avenir" w:hAnsi="avenir" w:cs="avenir"/>
          <w:color w:val="5B9BD5" w:themeColor="accent1"/>
        </w:rPr>
        <w:t>somosteal.org</w:t>
      </w:r>
      <w:r>
        <w:rPr>
          <w:rFonts w:ascii="avenir" w:hAnsi="avenir" w:cs="avenir"/>
          <w:color w:val="000000"/>
        </w:rPr>
        <w:t xml:space="preserve"> para la consulta y </w:t>
      </w:r>
      <w:proofErr w:type="spellStart"/>
      <w:r w:rsidR="006D5AAA">
        <w:rPr>
          <w:rFonts w:ascii="avenir" w:hAnsi="avenir" w:cs="avenir"/>
          <w:color w:val="000000"/>
        </w:rPr>
        <w:t>e</w:t>
      </w:r>
      <w:r>
        <w:rPr>
          <w:rFonts w:ascii="avenir" w:hAnsi="avenir" w:cs="avenir"/>
          <w:color w:val="000000"/>
        </w:rPr>
        <w:t>studio</w:t>
      </w:r>
      <w:proofErr w:type="spellEnd"/>
      <w:r>
        <w:rPr>
          <w:rFonts w:ascii="avenir" w:hAnsi="avenir" w:cs="avenir"/>
          <w:color w:val="000000"/>
        </w:rPr>
        <w:t xml:space="preserve"> de las personas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</w:p>
    <w:p w14:paraId="5C1122AD" w14:textId="77777777"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Mantener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informada</w:t>
      </w:r>
      <w:proofErr w:type="spellEnd"/>
      <w:r>
        <w:rPr>
          <w:rFonts w:ascii="avenir" w:hAnsi="avenir" w:cs="avenir"/>
          <w:color w:val="000000"/>
        </w:rPr>
        <w:t xml:space="preserve"> a las personas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  <w:r>
        <w:rPr>
          <w:rFonts w:ascii="avenir" w:hAnsi="avenir" w:cs="avenir"/>
          <w:color w:val="000000"/>
        </w:rPr>
        <w:t xml:space="preserve"> de los </w:t>
      </w:r>
      <w:proofErr w:type="spellStart"/>
      <w:r>
        <w:rPr>
          <w:rFonts w:ascii="avenir" w:hAnsi="avenir" w:cs="avenir"/>
          <w:color w:val="000000"/>
        </w:rPr>
        <w:t>eventos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>
        <w:rPr>
          <w:rFonts w:ascii="avenir" w:hAnsi="avenir" w:cs="avenir"/>
          <w:color w:val="000000"/>
        </w:rPr>
        <w:t>actividades</w:t>
      </w:r>
      <w:proofErr w:type="spellEnd"/>
      <w:r>
        <w:rPr>
          <w:rFonts w:ascii="avenir" w:hAnsi="avenir" w:cs="avenir"/>
          <w:color w:val="000000"/>
        </w:rPr>
        <w:t xml:space="preserve"> que </w:t>
      </w:r>
      <w:proofErr w:type="spellStart"/>
      <w:r>
        <w:rPr>
          <w:rFonts w:ascii="avenir" w:hAnsi="avenir" w:cs="avenir"/>
          <w:color w:val="000000"/>
        </w:rPr>
        <w:t>desde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 w:rsidRPr="00444C02">
        <w:rPr>
          <w:rFonts w:ascii="avenir" w:hAnsi="avenir" w:cs="avenir"/>
          <w:color w:val="5B9BD5" w:themeColor="accent1"/>
        </w:rPr>
        <w:t>Comunidad</w:t>
      </w:r>
      <w:proofErr w:type="spellEnd"/>
      <w:r w:rsidRPr="00444C02">
        <w:rPr>
          <w:rFonts w:ascii="avenir" w:hAnsi="avenir" w:cs="avenir"/>
          <w:color w:val="5B9BD5" w:themeColor="accent1"/>
        </w:rPr>
        <w:t xml:space="preserve"> TEAL</w:t>
      </w:r>
      <w:r>
        <w:rPr>
          <w:rFonts w:ascii="avenir" w:hAnsi="avenir" w:cs="avenir"/>
          <w:color w:val="000000"/>
        </w:rPr>
        <w:t xml:space="preserve"> se </w:t>
      </w:r>
      <w:proofErr w:type="spellStart"/>
      <w:r>
        <w:rPr>
          <w:rFonts w:ascii="avenir" w:hAnsi="avenir" w:cs="avenir"/>
          <w:color w:val="000000"/>
        </w:rPr>
        <w:t>ofrezcan</w:t>
      </w:r>
      <w:proofErr w:type="spellEnd"/>
      <w:r w:rsidR="00444C02">
        <w:rPr>
          <w:rFonts w:ascii="avenir" w:hAnsi="avenir" w:cs="avenir"/>
          <w:color w:val="000000"/>
        </w:rPr>
        <w:t xml:space="preserve">, </w:t>
      </w:r>
      <w:proofErr w:type="spellStart"/>
      <w:r w:rsidR="00444C02">
        <w:rPr>
          <w:rFonts w:ascii="avenir" w:hAnsi="avenir" w:cs="avenir"/>
          <w:color w:val="000000"/>
        </w:rPr>
        <w:t>así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como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dar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cabida</w:t>
      </w:r>
      <w:proofErr w:type="spellEnd"/>
      <w:r w:rsidR="00444C02">
        <w:rPr>
          <w:rFonts w:ascii="avenir" w:hAnsi="avenir" w:cs="avenir"/>
          <w:color w:val="000000"/>
        </w:rPr>
        <w:t xml:space="preserve"> a las </w:t>
      </w:r>
      <w:proofErr w:type="spellStart"/>
      <w:r w:rsidR="00444C02">
        <w:rPr>
          <w:rFonts w:ascii="avenir" w:hAnsi="avenir" w:cs="avenir"/>
          <w:color w:val="000000"/>
        </w:rPr>
        <w:t>aportaciones</w:t>
      </w:r>
      <w:proofErr w:type="spellEnd"/>
      <w:r w:rsidR="00444C02">
        <w:rPr>
          <w:rFonts w:ascii="avenir" w:hAnsi="avenir" w:cs="avenir"/>
          <w:color w:val="000000"/>
        </w:rPr>
        <w:t xml:space="preserve"> que </w:t>
      </w:r>
      <w:proofErr w:type="spellStart"/>
      <w:r w:rsidR="00444C02">
        <w:rPr>
          <w:rFonts w:ascii="avenir" w:hAnsi="avenir" w:cs="avenir"/>
          <w:color w:val="000000"/>
        </w:rPr>
        <w:t>desde</w:t>
      </w:r>
      <w:proofErr w:type="spellEnd"/>
      <w:r w:rsidR="00444C02">
        <w:rPr>
          <w:rFonts w:ascii="avenir" w:hAnsi="avenir" w:cs="avenir"/>
          <w:color w:val="000000"/>
        </w:rPr>
        <w:t xml:space="preserve"> la </w:t>
      </w:r>
      <w:proofErr w:type="spellStart"/>
      <w:r w:rsidR="00444C02">
        <w:rPr>
          <w:rFonts w:ascii="avenir" w:hAnsi="avenir" w:cs="avenir"/>
          <w:color w:val="000000"/>
        </w:rPr>
        <w:t>organización</w:t>
      </w:r>
      <w:proofErr w:type="spellEnd"/>
      <w:r w:rsidR="00444C02">
        <w:rPr>
          <w:rFonts w:ascii="avenir" w:hAnsi="avenir" w:cs="avenir"/>
          <w:color w:val="000000"/>
        </w:rPr>
        <w:t xml:space="preserve"> se </w:t>
      </w:r>
      <w:proofErr w:type="spellStart"/>
      <w:r w:rsidR="00444C02">
        <w:rPr>
          <w:rFonts w:ascii="avenir" w:hAnsi="avenir" w:cs="avenir"/>
          <w:color w:val="000000"/>
        </w:rPr>
        <w:t>quieran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hacer</w:t>
      </w:r>
      <w:proofErr w:type="spellEnd"/>
      <w:r w:rsidR="00444C02">
        <w:rPr>
          <w:rFonts w:ascii="avenir" w:hAnsi="avenir" w:cs="avenir"/>
          <w:color w:val="000000"/>
        </w:rPr>
        <w:t xml:space="preserve">. </w:t>
      </w:r>
    </w:p>
    <w:p w14:paraId="186C3226" w14:textId="77777777" w:rsidR="00A95628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09CC937B" w14:textId="77777777"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08428797" w14:textId="01CD5784" w:rsidR="006A324D" w:rsidRDefault="006A324D" w:rsidP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r>
        <w:rPr>
          <w:rFonts w:ascii="avenir" w:hAnsi="avenir" w:cs="avenir"/>
          <w:color w:val="000000"/>
        </w:rPr>
        <w:t xml:space="preserve">Para que </w:t>
      </w:r>
      <w:proofErr w:type="spellStart"/>
      <w:r>
        <w:rPr>
          <w:rFonts w:ascii="avenir" w:hAnsi="avenir" w:cs="avenir"/>
          <w:color w:val="000000"/>
        </w:rPr>
        <w:t>así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conste</w:t>
      </w:r>
      <w:proofErr w:type="spellEnd"/>
      <w:r>
        <w:rPr>
          <w:rFonts w:ascii="avenir" w:hAnsi="avenir" w:cs="avenir"/>
          <w:color w:val="000000"/>
        </w:rPr>
        <w:t xml:space="preserve">, se </w:t>
      </w:r>
      <w:proofErr w:type="spellStart"/>
      <w:r>
        <w:rPr>
          <w:rFonts w:ascii="avenir" w:hAnsi="avenir" w:cs="avenir"/>
          <w:color w:val="000000"/>
        </w:rPr>
        <w:t>firma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el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presente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compromiso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el</w:t>
      </w:r>
      <w:proofErr w:type="spellEnd"/>
      <w:r>
        <w:rPr>
          <w:rFonts w:ascii="avenir" w:hAnsi="avenir" w:cs="avenir"/>
          <w:color w:val="000000"/>
        </w:rPr>
        <w:t xml:space="preserve"> día</w:t>
      </w:r>
      <w:r w:rsidR="00DF1E72">
        <w:rPr>
          <w:rFonts w:ascii="avenir" w:hAnsi="avenir" w:cs="avenir"/>
          <w:color w:val="000000"/>
        </w:rPr>
        <w:t xml:space="preserve"> 18 </w:t>
      </w:r>
      <w:r>
        <w:rPr>
          <w:rFonts w:ascii="avenir" w:hAnsi="avenir" w:cs="avenir"/>
          <w:color w:val="000000"/>
        </w:rPr>
        <w:t xml:space="preserve">del </w:t>
      </w:r>
      <w:proofErr w:type="spellStart"/>
      <w:r>
        <w:rPr>
          <w:rFonts w:ascii="avenir" w:hAnsi="avenir" w:cs="avenir"/>
          <w:color w:val="000000"/>
        </w:rPr>
        <w:t>mes</w:t>
      </w:r>
      <w:proofErr w:type="spellEnd"/>
      <w:r>
        <w:rPr>
          <w:rFonts w:ascii="avenir" w:hAnsi="avenir" w:cs="avenir"/>
          <w:color w:val="000000"/>
        </w:rPr>
        <w:t xml:space="preserve"> de</w:t>
      </w:r>
      <w:r w:rsidR="00DF1E72">
        <w:rPr>
          <w:rFonts w:ascii="avenir" w:hAnsi="avenir" w:cs="avenir"/>
          <w:color w:val="000000"/>
        </w:rPr>
        <w:t xml:space="preserve"> </w:t>
      </w:r>
      <w:proofErr w:type="spellStart"/>
      <w:r w:rsidR="00DF1E72">
        <w:rPr>
          <w:rFonts w:ascii="avenir" w:hAnsi="avenir" w:cs="avenir"/>
          <w:color w:val="000000"/>
        </w:rPr>
        <w:t>Enero</w:t>
      </w:r>
      <w:proofErr w:type="spellEnd"/>
      <w:r>
        <w:rPr>
          <w:rFonts w:ascii="avenir" w:hAnsi="avenir" w:cs="avenir"/>
          <w:color w:val="000000"/>
        </w:rPr>
        <w:t xml:space="preserve">, del </w:t>
      </w:r>
      <w:r w:rsidR="00DF1E72">
        <w:rPr>
          <w:rFonts w:ascii="avenir" w:hAnsi="avenir" w:cs="avenir"/>
          <w:color w:val="000000"/>
        </w:rPr>
        <w:t>2023</w:t>
      </w:r>
      <w:r>
        <w:rPr>
          <w:rFonts w:ascii="avenir" w:hAnsi="avenir" w:cs="avenir"/>
          <w:color w:val="000000"/>
        </w:rPr>
        <w:t xml:space="preserve">, </w:t>
      </w:r>
      <w:proofErr w:type="spellStart"/>
      <w:r>
        <w:rPr>
          <w:rFonts w:ascii="avenir" w:hAnsi="avenir" w:cs="avenir"/>
          <w:color w:val="000000"/>
        </w:rPr>
        <w:t>en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>
        <w:rPr>
          <w:rFonts w:ascii="avenir" w:hAnsi="avenir" w:cs="avenir"/>
          <w:color w:val="000000"/>
        </w:rPr>
        <w:t>localidad</w:t>
      </w:r>
      <w:proofErr w:type="spellEnd"/>
      <w:r w:rsidR="00DF1E72">
        <w:rPr>
          <w:rFonts w:ascii="avenir" w:hAnsi="avenir" w:cs="avenir"/>
          <w:color w:val="000000"/>
        </w:rPr>
        <w:t xml:space="preserve"> de Sevilla</w:t>
      </w:r>
    </w:p>
    <w:p w14:paraId="7B585E47" w14:textId="77777777"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0825D35D" w14:textId="77777777" w:rsidR="00A95628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14:paraId="2E2A5D25" w14:textId="77777777" w:rsidR="00A95628" w:rsidRDefault="00444C0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Nombre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>
        <w:rPr>
          <w:rFonts w:ascii="avenir" w:hAnsi="avenir" w:cs="avenir"/>
          <w:color w:val="000000"/>
        </w:rPr>
        <w:t>firma</w:t>
      </w:r>
      <w:proofErr w:type="spellEnd"/>
      <w:r>
        <w:rPr>
          <w:rFonts w:ascii="avenir" w:hAnsi="avenir" w:cs="avenir"/>
          <w:color w:val="000000"/>
        </w:rPr>
        <w:t xml:space="preserve">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  <w:r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ab/>
      </w:r>
      <w:r>
        <w:rPr>
          <w:rFonts w:ascii="avenir" w:hAnsi="avenir" w:cs="avenir"/>
          <w:color w:val="000000"/>
        </w:rPr>
        <w:tab/>
        <w:t xml:space="preserve">      La Escuela de </w:t>
      </w:r>
      <w:proofErr w:type="spellStart"/>
      <w:r>
        <w:rPr>
          <w:rFonts w:ascii="avenir" w:hAnsi="avenir" w:cs="avenir"/>
          <w:color w:val="000000"/>
        </w:rPr>
        <w:t>Organizaciones</w:t>
      </w:r>
      <w:proofErr w:type="spellEnd"/>
      <w:r>
        <w:rPr>
          <w:rFonts w:ascii="avenir" w:hAnsi="avenir" w:cs="avenir"/>
          <w:color w:val="000000"/>
        </w:rPr>
        <w:t xml:space="preserve"> TEAL</w:t>
      </w:r>
    </w:p>
    <w:p w14:paraId="45100760" w14:textId="7EBC0BE1" w:rsidR="0052339F" w:rsidRDefault="0052339F">
      <w:r>
        <w:rPr>
          <w:noProof/>
        </w:rPr>
        <w:drawing>
          <wp:inline distT="0" distB="0" distL="0" distR="0" wp14:anchorId="6394EF59" wp14:editId="7ACFE949">
            <wp:extent cx="1727200" cy="863600"/>
            <wp:effectExtent l="0" t="0" r="0" b="0"/>
            <wp:docPr id="6" name="Imagen 6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 w:bidi="ar-SA"/>
        </w:rPr>
        <w:t xml:space="preserve">                                           </w:t>
      </w:r>
      <w:r>
        <w:rPr>
          <w:noProof/>
          <w:lang w:val="es-ES" w:eastAsia="es-ES" w:bidi="ar-SA"/>
        </w:rPr>
        <w:drawing>
          <wp:inline distT="0" distB="0" distL="0" distR="0" wp14:anchorId="14953C6A" wp14:editId="3C3B5E03">
            <wp:extent cx="1465706" cy="624205"/>
            <wp:effectExtent l="19050" t="0" r="1144" b="0"/>
            <wp:docPr id="5" name="4 Imagen" descr="MARCA_TEAL_PEQUE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TEAL_PEQUE_OP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06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8EEE" w14:textId="246E7847" w:rsidR="00A95628" w:rsidRDefault="00DF1E72">
      <w:r>
        <w:t>INTEGRA ACCIÓN SOC. COOP. AND.</w:t>
      </w:r>
      <w:r w:rsidR="00444C02">
        <w:t xml:space="preserve">                                </w:t>
      </w:r>
    </w:p>
    <w:p w14:paraId="5F5CFA01" w14:textId="77777777" w:rsidR="00444C02" w:rsidRDefault="00444C02"/>
    <w:p w14:paraId="0CEFE563" w14:textId="77777777" w:rsidR="00A95628" w:rsidRDefault="00A95628"/>
    <w:p w14:paraId="6A3FC574" w14:textId="77777777" w:rsidR="00A95628" w:rsidRDefault="00A95628"/>
    <w:p w14:paraId="2B86DFB7" w14:textId="77777777" w:rsidR="00A95628" w:rsidRDefault="00A95628"/>
    <w:p w14:paraId="70412A85" w14:textId="77777777" w:rsidR="00A95628" w:rsidRDefault="00A95628"/>
    <w:p w14:paraId="0F09359E" w14:textId="77777777" w:rsidR="00A95628" w:rsidRDefault="00A95628"/>
    <w:p w14:paraId="6F5AA744" w14:textId="77777777" w:rsidR="00A95628" w:rsidRDefault="00A95628"/>
    <w:p w14:paraId="03CFD6BD" w14:textId="77777777" w:rsidR="00A95628" w:rsidRDefault="00A95628"/>
    <w:sectPr w:rsidR="00A95628" w:rsidSect="00444C02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410C" w14:textId="77777777" w:rsidR="00F32416" w:rsidRDefault="00F32416" w:rsidP="00A95628">
      <w:pPr>
        <w:spacing w:after="0" w:line="240" w:lineRule="auto"/>
      </w:pPr>
      <w:r>
        <w:separator/>
      </w:r>
    </w:p>
  </w:endnote>
  <w:endnote w:type="continuationSeparator" w:id="0">
    <w:p w14:paraId="2126F8B6" w14:textId="77777777" w:rsidR="00F32416" w:rsidRDefault="00F32416" w:rsidP="00A9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B617" w14:textId="77777777" w:rsidR="00A95628" w:rsidRDefault="00E54B89">
    <w:pPr>
      <w:pStyle w:val="Piedepgina1"/>
    </w:pPr>
    <w:r>
      <w:rPr>
        <w:noProof/>
        <w:lang w:val="es-ES" w:eastAsia="es-ES" w:bidi="ar-SA"/>
      </w:rPr>
      <w:drawing>
        <wp:inline distT="0" distB="0" distL="0" distR="0" wp14:anchorId="2E1AD514" wp14:editId="566D2101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3397FACE" wp14:editId="687D89B3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33188234" wp14:editId="4E47C72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2B43" w14:textId="77777777" w:rsidR="00F32416" w:rsidRDefault="00F32416" w:rsidP="00A95628">
      <w:pPr>
        <w:spacing w:after="0" w:line="240" w:lineRule="auto"/>
      </w:pPr>
      <w:r>
        <w:separator/>
      </w:r>
    </w:p>
  </w:footnote>
  <w:footnote w:type="continuationSeparator" w:id="0">
    <w:p w14:paraId="520F3147" w14:textId="77777777" w:rsidR="00F32416" w:rsidRDefault="00F32416" w:rsidP="00A9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D9F2" w14:textId="77777777" w:rsidR="00A95628" w:rsidRDefault="00E54B89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 wp14:anchorId="7BE6A881" wp14:editId="5ADB6768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6E079" w14:textId="77777777" w:rsidR="00A95628" w:rsidRDefault="00A95628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03"/>
    <w:multiLevelType w:val="multilevel"/>
    <w:tmpl w:val="6AD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0E585A"/>
    <w:multiLevelType w:val="multilevel"/>
    <w:tmpl w:val="8ACE8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0D04D4"/>
    <w:multiLevelType w:val="multilevel"/>
    <w:tmpl w:val="BA5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64730408">
    <w:abstractNumId w:val="0"/>
  </w:num>
  <w:num w:numId="2" w16cid:durableId="179129940">
    <w:abstractNumId w:val="2"/>
  </w:num>
  <w:num w:numId="3" w16cid:durableId="44624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628"/>
    <w:rsid w:val="00011263"/>
    <w:rsid w:val="00444C02"/>
    <w:rsid w:val="0052339F"/>
    <w:rsid w:val="005340B3"/>
    <w:rsid w:val="005606C3"/>
    <w:rsid w:val="006A324D"/>
    <w:rsid w:val="006D5AAA"/>
    <w:rsid w:val="0076390F"/>
    <w:rsid w:val="00961712"/>
    <w:rsid w:val="00A36C92"/>
    <w:rsid w:val="00A95628"/>
    <w:rsid w:val="00C32D3B"/>
    <w:rsid w:val="00D17B63"/>
    <w:rsid w:val="00D657F9"/>
    <w:rsid w:val="00DF1E72"/>
    <w:rsid w:val="00E54B89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3123"/>
  <w15:docId w15:val="{F07D859F-545F-47E5-BB18-D10D8AC6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Noto Sans SC Regular" w:hAnsi="Carlito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2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A95628"/>
  </w:style>
  <w:style w:type="character" w:customStyle="1" w:styleId="Bullets">
    <w:name w:val="Bullets"/>
    <w:qFormat/>
    <w:rsid w:val="00A95628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A95628"/>
    <w:rPr>
      <w:rFonts w:ascii="Symbol" w:hAnsi="Symbol" w:cs="Symbol"/>
    </w:rPr>
  </w:style>
  <w:style w:type="character" w:customStyle="1" w:styleId="WW8Num1z2">
    <w:name w:val="WW8Num1z2"/>
    <w:qFormat/>
    <w:rsid w:val="00A95628"/>
    <w:rPr>
      <w:rFonts w:ascii="Wingdings" w:hAnsi="Wingdings" w:cs="Wingdings"/>
    </w:rPr>
  </w:style>
  <w:style w:type="character" w:styleId="Hipervnculo">
    <w:name w:val="Hyperlink"/>
    <w:rsid w:val="00A95628"/>
    <w:rPr>
      <w:color w:val="0000FF"/>
      <w:u w:val="single"/>
    </w:rPr>
  </w:style>
  <w:style w:type="character" w:customStyle="1" w:styleId="TextodegloboCar">
    <w:name w:val="Texto de globo Car"/>
    <w:qFormat/>
    <w:rsid w:val="00A95628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A95628"/>
  </w:style>
  <w:style w:type="character" w:customStyle="1" w:styleId="WW8Num6z7">
    <w:name w:val="WW8Num6z7"/>
    <w:qFormat/>
    <w:rsid w:val="00A95628"/>
  </w:style>
  <w:style w:type="character" w:customStyle="1" w:styleId="WW8Num6z6">
    <w:name w:val="WW8Num6z6"/>
    <w:qFormat/>
    <w:rsid w:val="00A95628"/>
  </w:style>
  <w:style w:type="character" w:customStyle="1" w:styleId="WW8Num6z5">
    <w:name w:val="WW8Num6z5"/>
    <w:qFormat/>
    <w:rsid w:val="00A95628"/>
  </w:style>
  <w:style w:type="character" w:customStyle="1" w:styleId="WW8Num6z4">
    <w:name w:val="WW8Num6z4"/>
    <w:qFormat/>
    <w:rsid w:val="00A95628"/>
  </w:style>
  <w:style w:type="character" w:customStyle="1" w:styleId="WW8Num6z3">
    <w:name w:val="WW8Num6z3"/>
    <w:qFormat/>
    <w:rsid w:val="00A95628"/>
  </w:style>
  <w:style w:type="character" w:customStyle="1" w:styleId="WW8Num6z2">
    <w:name w:val="WW8Num6z2"/>
    <w:qFormat/>
    <w:rsid w:val="00A95628"/>
  </w:style>
  <w:style w:type="character" w:customStyle="1" w:styleId="WW8Num6z1">
    <w:name w:val="WW8Num6z1"/>
    <w:qFormat/>
    <w:rsid w:val="00A95628"/>
  </w:style>
  <w:style w:type="character" w:customStyle="1" w:styleId="WW8Num6z0">
    <w:name w:val="WW8Num6z0"/>
    <w:qFormat/>
    <w:rsid w:val="00A95628"/>
  </w:style>
  <w:style w:type="character" w:customStyle="1" w:styleId="WW8Num5z8">
    <w:name w:val="WW8Num5z8"/>
    <w:qFormat/>
    <w:rsid w:val="00A95628"/>
  </w:style>
  <w:style w:type="character" w:customStyle="1" w:styleId="WW8Num5z7">
    <w:name w:val="WW8Num5z7"/>
    <w:qFormat/>
    <w:rsid w:val="00A95628"/>
  </w:style>
  <w:style w:type="character" w:customStyle="1" w:styleId="WW8Num5z6">
    <w:name w:val="WW8Num5z6"/>
    <w:qFormat/>
    <w:rsid w:val="00A95628"/>
  </w:style>
  <w:style w:type="character" w:customStyle="1" w:styleId="WW8Num5z5">
    <w:name w:val="WW8Num5z5"/>
    <w:qFormat/>
    <w:rsid w:val="00A95628"/>
  </w:style>
  <w:style w:type="character" w:customStyle="1" w:styleId="WW8Num5z4">
    <w:name w:val="WW8Num5z4"/>
    <w:qFormat/>
    <w:rsid w:val="00A95628"/>
  </w:style>
  <w:style w:type="character" w:customStyle="1" w:styleId="WW8Num5z3">
    <w:name w:val="WW8Num5z3"/>
    <w:qFormat/>
    <w:rsid w:val="00A95628"/>
  </w:style>
  <w:style w:type="character" w:customStyle="1" w:styleId="WW8Num5z2">
    <w:name w:val="WW8Num5z2"/>
    <w:qFormat/>
    <w:rsid w:val="00A95628"/>
  </w:style>
  <w:style w:type="character" w:customStyle="1" w:styleId="WW8Num5z1">
    <w:name w:val="WW8Num5z1"/>
    <w:qFormat/>
    <w:rsid w:val="00A95628"/>
  </w:style>
  <w:style w:type="character" w:customStyle="1" w:styleId="WW8Num5z0">
    <w:name w:val="WW8Num5z0"/>
    <w:qFormat/>
    <w:rsid w:val="00A95628"/>
  </w:style>
  <w:style w:type="character" w:customStyle="1" w:styleId="WW8Num4z1">
    <w:name w:val="WW8Num4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A95628"/>
    <w:rPr>
      <w:rFonts w:ascii="Symbol" w:hAnsi="Symbol" w:cs="OpenSymbol;Arial Unicode MS"/>
    </w:rPr>
  </w:style>
  <w:style w:type="character" w:customStyle="1" w:styleId="WW8Num3z1">
    <w:name w:val="WW8Num3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A95628"/>
    <w:rPr>
      <w:rFonts w:ascii="Symbol" w:hAnsi="Symbol" w:cs="OpenSymbol;Arial Unicode MS"/>
    </w:rPr>
  </w:style>
  <w:style w:type="character" w:customStyle="1" w:styleId="WW8Num2z1">
    <w:name w:val="WW8Num2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A95628"/>
    <w:rPr>
      <w:rFonts w:ascii="Symbol" w:hAnsi="Symbol" w:cs="OpenSymbol;Arial Unicode MS"/>
    </w:rPr>
  </w:style>
  <w:style w:type="character" w:customStyle="1" w:styleId="WW8Num1z1">
    <w:name w:val="WW8Num1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A95628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A95628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A95628"/>
    <w:pPr>
      <w:spacing w:after="140" w:line="276" w:lineRule="auto"/>
    </w:pPr>
  </w:style>
  <w:style w:type="paragraph" w:styleId="Lista">
    <w:name w:val="List"/>
    <w:basedOn w:val="Textoindependiente"/>
    <w:rsid w:val="00A95628"/>
  </w:style>
  <w:style w:type="paragraph" w:customStyle="1" w:styleId="Descripcin1">
    <w:name w:val="Descripción1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5628"/>
    <w:pPr>
      <w:suppressLineNumbers/>
    </w:pPr>
  </w:style>
  <w:style w:type="paragraph" w:customStyle="1" w:styleId="HeaderandFooter">
    <w:name w:val="Header and Footer"/>
    <w:basedOn w:val="Normal"/>
    <w:qFormat/>
    <w:rsid w:val="00A95628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A95628"/>
    <w:pPr>
      <w:suppressLineNumbers/>
    </w:pPr>
  </w:style>
  <w:style w:type="paragraph" w:customStyle="1" w:styleId="TableHeading">
    <w:name w:val="Table Heading"/>
    <w:basedOn w:val="TableContents"/>
    <w:qFormat/>
    <w:rsid w:val="00A95628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A95628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A95628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A95628"/>
    <w:pPr>
      <w:ind w:left="720"/>
    </w:pPr>
  </w:style>
  <w:style w:type="paragraph" w:styleId="Textodeglobo">
    <w:name w:val="Balloon Text"/>
    <w:basedOn w:val="Normal"/>
    <w:qFormat/>
    <w:rsid w:val="00A9562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A95628"/>
  </w:style>
  <w:style w:type="numbering" w:customStyle="1" w:styleId="WW8Num2">
    <w:name w:val="WW8Num2"/>
    <w:qFormat/>
    <w:rsid w:val="00A95628"/>
  </w:style>
  <w:style w:type="numbering" w:customStyle="1" w:styleId="WW8Num3">
    <w:name w:val="WW8Num3"/>
    <w:qFormat/>
    <w:rsid w:val="00A95628"/>
  </w:style>
  <w:style w:type="numbering" w:customStyle="1" w:styleId="WW8Num4">
    <w:name w:val="WW8Num4"/>
    <w:qFormat/>
    <w:rsid w:val="00A95628"/>
  </w:style>
  <w:style w:type="numbering" w:customStyle="1" w:styleId="WW8Num5">
    <w:name w:val="WW8Num5"/>
    <w:qFormat/>
    <w:rsid w:val="00A95628"/>
  </w:style>
  <w:style w:type="numbering" w:customStyle="1" w:styleId="WW8Num6">
    <w:name w:val="WW8Num6"/>
    <w:qFormat/>
    <w:rsid w:val="00A95628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Mamen Morales Muriel</cp:lastModifiedBy>
  <cp:revision>7</cp:revision>
  <dcterms:created xsi:type="dcterms:W3CDTF">2022-11-04T13:07:00Z</dcterms:created>
  <dcterms:modified xsi:type="dcterms:W3CDTF">2023-01-18T18:10:00Z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